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858"/>
      </w:tblGrid>
      <w:tr w:rsidR="00B92D0F" w14:paraId="7401719B" w14:textId="77777777" w:rsidTr="00012879">
        <w:trPr>
          <w:trHeight w:val="33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58168BE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+*yqw*hDy*yDF*bEz*ugc*dwc*oyD*zFb*jmb*uzj*zew*-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+*eDs*lyd*lyd*lyd*lyd*khj*iAq*Duc*arA*nxC*zfE*-</w:t>
            </w:r>
            <w:r>
              <w:rPr>
                <w:rFonts w:ascii="PDF417x" w:hAnsi="PDF417x"/>
                <w:sz w:val="24"/>
                <w:szCs w:val="24"/>
              </w:rPr>
              <w:br/>
              <w:t>+*ftw*gyb*tay*bjr*cib*vAn*skr*lBr*hxs*owj*onA*-</w:t>
            </w:r>
            <w:r>
              <w:rPr>
                <w:rFonts w:ascii="PDF417x" w:hAnsi="PDF417x"/>
                <w:sz w:val="24"/>
                <w:szCs w:val="24"/>
              </w:rPr>
              <w:br/>
              <w:t>+*ftA*lnt*ygd*yfb*Drx*qza*rbu*obC*izm*wcF*uws*-</w:t>
            </w:r>
            <w:r>
              <w:rPr>
                <w:rFonts w:ascii="PDF417x" w:hAnsi="PDF417x"/>
                <w:sz w:val="24"/>
                <w:szCs w:val="24"/>
              </w:rPr>
              <w:br/>
              <w:t>+*xjq*suz*rtC*raj*zEh*igb*iCD*bFk*jDa*Dms*uzq*-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39"/>
      </w:tblGrid>
      <w:tr w:rsidR="00B92D0F" w:rsidRPr="00B92D0F" w14:paraId="4C857D8F" w14:textId="77777777" w:rsidTr="00012879">
        <w:trPr>
          <w:trHeight w:val="33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767047F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1A9C17B" w14:textId="77777777" w:rsidR="00012879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both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14:paraId="255037F7" w14:textId="57881536" w:rsidR="00012879" w:rsidRPr="0092616E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both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Na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temelju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članka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35.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i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38.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Zakona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o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lokalnoj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i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područnoj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(regionalnoj)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samoupravi („Narodne novine“ broj: 19/13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-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pročišćeni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tekst,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137/15, 123/17, 98/19 i 144/20), te članaka 20. i 44. Statuta Općine Plitvička jezera („Službeni glasnik Općine Plitvička Jezera“ broj 2/21 i 9/22) Općinsko vijeće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Općine Plitvička Jezera,</w:t>
      </w:r>
      <w:r w:rsidRPr="0092616E">
        <w:rPr>
          <w:rFonts w:ascii="Times New Roman" w:eastAsia="Times New Roman" w:hAnsi="Times New Roman" w:cs="Times New Roman"/>
          <w:noProof w:val="0"/>
          <w:spacing w:val="-5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na konstituirajućoj sjednici održanoj 03. lipnja 2025. godine</w:t>
      </w:r>
      <w:r w:rsidRPr="0092616E">
        <w:rPr>
          <w:rFonts w:ascii="Times New Roman" w:eastAsia="Times New Roman" w:hAnsi="Times New Roman" w:cs="Times New Roman"/>
          <w:noProof w:val="0"/>
          <w:spacing w:val="-1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donijelo</w:t>
      </w:r>
      <w:r w:rsidRPr="0092616E">
        <w:rPr>
          <w:rFonts w:ascii="Times New Roman" w:eastAsia="Times New Roman" w:hAnsi="Times New Roman" w:cs="Times New Roman"/>
          <w:noProof w:val="0"/>
          <w:spacing w:val="-4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je</w:t>
      </w:r>
    </w:p>
    <w:p w14:paraId="117FB2F5" w14:textId="77777777" w:rsidR="00012879" w:rsidRPr="0092616E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both"/>
        <w:rPr>
          <w:rFonts w:ascii="Times New Roman" w:eastAsia="Times New Roman" w:hAnsi="Times New Roman" w:cs="Times New Roman"/>
          <w:noProof w:val="0"/>
        </w:rPr>
      </w:pPr>
    </w:p>
    <w:p w14:paraId="6B012BA1" w14:textId="77777777" w:rsidR="00012879" w:rsidRPr="0092616E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both"/>
        <w:rPr>
          <w:rFonts w:ascii="Times New Roman" w:eastAsia="Times New Roman" w:hAnsi="Times New Roman" w:cs="Times New Roman"/>
          <w:noProof w:val="0"/>
        </w:rPr>
      </w:pPr>
    </w:p>
    <w:p w14:paraId="26F3BC65" w14:textId="77777777" w:rsidR="00012879" w:rsidRPr="0092616E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2616E">
        <w:rPr>
          <w:rFonts w:ascii="Times New Roman" w:eastAsia="Times New Roman" w:hAnsi="Times New Roman" w:cs="Times New Roman"/>
          <w:b/>
          <w:bCs/>
          <w:noProof w:val="0"/>
        </w:rPr>
        <w:t>O D L U K U</w:t>
      </w:r>
    </w:p>
    <w:p w14:paraId="6F8F40BC" w14:textId="77777777" w:rsidR="00012879" w:rsidRPr="0092616E" w:rsidRDefault="00012879" w:rsidP="00012879">
      <w:pPr>
        <w:widowControl w:val="0"/>
        <w:tabs>
          <w:tab w:val="left" w:pos="5700"/>
        </w:tabs>
        <w:autoSpaceDE w:val="0"/>
        <w:autoSpaceDN w:val="0"/>
        <w:spacing w:before="2"/>
        <w:ind w:left="100" w:right="11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2616E">
        <w:rPr>
          <w:rFonts w:ascii="Times New Roman" w:eastAsia="Times New Roman" w:hAnsi="Times New Roman" w:cs="Times New Roman"/>
          <w:b/>
          <w:bCs/>
          <w:noProof w:val="0"/>
        </w:rPr>
        <w:t>o izboru Mandatnog povjerenstva</w:t>
      </w:r>
    </w:p>
    <w:p w14:paraId="65B36887" w14:textId="77777777" w:rsidR="00012879" w:rsidRPr="0092616E" w:rsidRDefault="00012879" w:rsidP="00012879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noProof w:val="0"/>
        </w:rPr>
      </w:pPr>
    </w:p>
    <w:p w14:paraId="2EBDE32D" w14:textId="77777777" w:rsidR="00012879" w:rsidRPr="0092616E" w:rsidRDefault="00012879" w:rsidP="00012879">
      <w:pPr>
        <w:widowControl w:val="0"/>
        <w:autoSpaceDE w:val="0"/>
        <w:autoSpaceDN w:val="0"/>
        <w:spacing w:before="2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92616E">
        <w:rPr>
          <w:rFonts w:ascii="Times New Roman" w:eastAsia="Times New Roman" w:hAnsi="Times New Roman" w:cs="Times New Roman"/>
          <w:b/>
          <w:noProof w:val="0"/>
        </w:rPr>
        <w:t xml:space="preserve">Članak 1. </w:t>
      </w:r>
    </w:p>
    <w:p w14:paraId="45C110E9" w14:textId="77777777" w:rsidR="00012879" w:rsidRPr="0092616E" w:rsidRDefault="00012879" w:rsidP="00012879">
      <w:pPr>
        <w:widowControl w:val="0"/>
        <w:autoSpaceDE w:val="0"/>
        <w:autoSpaceDN w:val="0"/>
        <w:spacing w:before="2"/>
        <w:jc w:val="center"/>
        <w:rPr>
          <w:rFonts w:ascii="Times New Roman" w:eastAsia="Times New Roman" w:hAnsi="Times New Roman" w:cs="Times New Roman"/>
          <w:b/>
          <w:noProof w:val="0"/>
        </w:rPr>
      </w:pPr>
    </w:p>
    <w:p w14:paraId="1AB29323" w14:textId="77777777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U Mandatno povjerenstvo izabrani su:</w:t>
      </w:r>
    </w:p>
    <w:p w14:paraId="4FC36D0C" w14:textId="77777777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</w:rPr>
      </w:pPr>
    </w:p>
    <w:p w14:paraId="173B3C34" w14:textId="705FD17E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ab/>
        <w:t>1. Sandra Skender  – za predsjednicu</w:t>
      </w:r>
    </w:p>
    <w:p w14:paraId="56815E5F" w14:textId="54461970" w:rsidR="00012879" w:rsidRPr="0092616E" w:rsidRDefault="00012879" w:rsidP="00012879">
      <w:pPr>
        <w:widowControl w:val="0"/>
        <w:autoSpaceDE w:val="0"/>
        <w:autoSpaceDN w:val="0"/>
        <w:ind w:firstLine="72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2. Marko Jurić – za člana</w:t>
      </w:r>
    </w:p>
    <w:p w14:paraId="3C0E474A" w14:textId="3F459C99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 xml:space="preserve">           3. Radmila Đević Ličina – za članicu. </w:t>
      </w:r>
    </w:p>
    <w:p w14:paraId="0AD1C77D" w14:textId="77777777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noProof w:val="0"/>
        </w:rPr>
      </w:pPr>
    </w:p>
    <w:p w14:paraId="2CDEC594" w14:textId="77777777" w:rsidR="00012879" w:rsidRPr="0092616E" w:rsidRDefault="00012879" w:rsidP="00012879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noProof w:val="0"/>
        </w:rPr>
      </w:pPr>
    </w:p>
    <w:p w14:paraId="794E76F5" w14:textId="77777777" w:rsidR="00012879" w:rsidRPr="0092616E" w:rsidRDefault="00012879" w:rsidP="00012879">
      <w:pPr>
        <w:widowControl w:val="0"/>
        <w:autoSpaceDE w:val="0"/>
        <w:autoSpaceDN w:val="0"/>
        <w:spacing w:before="1" w:line="237" w:lineRule="auto"/>
        <w:ind w:left="100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2616E">
        <w:rPr>
          <w:rFonts w:ascii="Times New Roman" w:eastAsia="Times New Roman" w:hAnsi="Times New Roman" w:cs="Times New Roman"/>
          <w:b/>
          <w:bCs/>
          <w:noProof w:val="0"/>
        </w:rPr>
        <w:t xml:space="preserve">Članak 2. </w:t>
      </w:r>
    </w:p>
    <w:p w14:paraId="52369E0C" w14:textId="77777777" w:rsidR="00012879" w:rsidRPr="0092616E" w:rsidRDefault="00012879" w:rsidP="00012879">
      <w:pPr>
        <w:widowControl w:val="0"/>
        <w:autoSpaceDE w:val="0"/>
        <w:autoSpaceDN w:val="0"/>
        <w:spacing w:before="1" w:line="237" w:lineRule="auto"/>
        <w:ind w:left="100"/>
        <w:jc w:val="center"/>
        <w:rPr>
          <w:rFonts w:ascii="Times New Roman" w:eastAsia="Times New Roman" w:hAnsi="Times New Roman" w:cs="Times New Roman"/>
          <w:noProof w:val="0"/>
        </w:rPr>
      </w:pPr>
    </w:p>
    <w:p w14:paraId="145A14BE" w14:textId="77777777" w:rsidR="00012879" w:rsidRPr="0092616E" w:rsidRDefault="00012879" w:rsidP="00012879">
      <w:pPr>
        <w:widowControl w:val="0"/>
        <w:autoSpaceDE w:val="0"/>
        <w:autoSpaceDN w:val="0"/>
        <w:spacing w:before="1" w:line="237" w:lineRule="auto"/>
        <w:ind w:left="10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Ova</w:t>
      </w:r>
      <w:r w:rsidRPr="0092616E">
        <w:rPr>
          <w:rFonts w:ascii="Times New Roman" w:eastAsia="Times New Roman" w:hAnsi="Times New Roman" w:cs="Times New Roman"/>
          <w:noProof w:val="0"/>
          <w:spacing w:val="38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Odluka</w:t>
      </w:r>
      <w:r w:rsidRPr="0092616E">
        <w:rPr>
          <w:rFonts w:ascii="Times New Roman" w:eastAsia="Times New Roman" w:hAnsi="Times New Roman" w:cs="Times New Roman"/>
          <w:noProof w:val="0"/>
          <w:spacing w:val="38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stupa</w:t>
      </w:r>
      <w:r w:rsidRPr="0092616E">
        <w:rPr>
          <w:rFonts w:ascii="Times New Roman" w:eastAsia="Times New Roman" w:hAnsi="Times New Roman" w:cs="Times New Roman"/>
          <w:noProof w:val="0"/>
          <w:spacing w:val="39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na</w:t>
      </w:r>
      <w:r w:rsidRPr="0092616E">
        <w:rPr>
          <w:rFonts w:ascii="Times New Roman" w:eastAsia="Times New Roman" w:hAnsi="Times New Roman" w:cs="Times New Roman"/>
          <w:noProof w:val="0"/>
          <w:spacing w:val="34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snagu</w:t>
      </w:r>
      <w:r w:rsidRPr="0092616E">
        <w:rPr>
          <w:rFonts w:ascii="Times New Roman" w:eastAsia="Times New Roman" w:hAnsi="Times New Roman" w:cs="Times New Roman"/>
          <w:noProof w:val="0"/>
          <w:spacing w:val="39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danom</w:t>
      </w:r>
      <w:r w:rsidRPr="0092616E">
        <w:rPr>
          <w:rFonts w:ascii="Times New Roman" w:eastAsia="Times New Roman" w:hAnsi="Times New Roman" w:cs="Times New Roman"/>
          <w:noProof w:val="0"/>
          <w:spacing w:val="36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donošenja,</w:t>
      </w:r>
      <w:r w:rsidRPr="0092616E">
        <w:rPr>
          <w:rFonts w:ascii="Times New Roman" w:eastAsia="Times New Roman" w:hAnsi="Times New Roman" w:cs="Times New Roman"/>
          <w:noProof w:val="0"/>
          <w:spacing w:val="39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a</w:t>
      </w:r>
      <w:r w:rsidRPr="0092616E">
        <w:rPr>
          <w:rFonts w:ascii="Times New Roman" w:eastAsia="Times New Roman" w:hAnsi="Times New Roman" w:cs="Times New Roman"/>
          <w:noProof w:val="0"/>
          <w:spacing w:val="38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objavit</w:t>
      </w:r>
      <w:r w:rsidRPr="0092616E">
        <w:rPr>
          <w:rFonts w:ascii="Times New Roman" w:eastAsia="Times New Roman" w:hAnsi="Times New Roman" w:cs="Times New Roman"/>
          <w:noProof w:val="0"/>
          <w:spacing w:val="40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će</w:t>
      </w:r>
      <w:r w:rsidRPr="0092616E">
        <w:rPr>
          <w:rFonts w:ascii="Times New Roman" w:eastAsia="Times New Roman" w:hAnsi="Times New Roman" w:cs="Times New Roman"/>
          <w:noProof w:val="0"/>
          <w:spacing w:val="34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se</w:t>
      </w:r>
      <w:r w:rsidRPr="0092616E">
        <w:rPr>
          <w:rFonts w:ascii="Times New Roman" w:eastAsia="Times New Roman" w:hAnsi="Times New Roman" w:cs="Times New Roman"/>
          <w:noProof w:val="0"/>
          <w:spacing w:val="34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u</w:t>
      </w:r>
      <w:r w:rsidRPr="0092616E">
        <w:rPr>
          <w:rFonts w:ascii="Times New Roman" w:eastAsia="Times New Roman" w:hAnsi="Times New Roman" w:cs="Times New Roman"/>
          <w:noProof w:val="0"/>
          <w:spacing w:val="43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„Službenom glasniku Općine Plitvička Jezera“.</w:t>
      </w:r>
    </w:p>
    <w:p w14:paraId="5EDA8374" w14:textId="77777777" w:rsidR="00012879" w:rsidRPr="0092616E" w:rsidRDefault="00012879" w:rsidP="00012879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noProof w:val="0"/>
        </w:rPr>
      </w:pPr>
    </w:p>
    <w:p w14:paraId="7FF1EF73" w14:textId="77777777" w:rsidR="00012879" w:rsidRPr="0092616E" w:rsidRDefault="00012879" w:rsidP="00012879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noProof w:val="0"/>
        </w:rPr>
      </w:pPr>
    </w:p>
    <w:p w14:paraId="7F7C07B5" w14:textId="003E77F2" w:rsidR="00012879" w:rsidRPr="0092616E" w:rsidRDefault="00012879" w:rsidP="00012879">
      <w:pPr>
        <w:widowControl w:val="0"/>
        <w:autoSpaceDE w:val="0"/>
        <w:autoSpaceDN w:val="0"/>
        <w:spacing w:line="237" w:lineRule="auto"/>
        <w:ind w:left="100" w:right="71"/>
        <w:rPr>
          <w:rFonts w:ascii="Times New Roman" w:eastAsia="Times New Roman" w:hAnsi="Times New Roman" w:cs="Times New Roman"/>
          <w:noProof w:val="0"/>
          <w:spacing w:val="1"/>
        </w:rPr>
      </w:pPr>
      <w:r w:rsidRPr="0092616E">
        <w:rPr>
          <w:rFonts w:ascii="Times New Roman" w:eastAsia="Times New Roman" w:hAnsi="Times New Roman" w:cs="Times New Roman"/>
          <w:noProof w:val="0"/>
        </w:rPr>
        <w:t>KLASA: 024-02/25-01/04</w:t>
      </w:r>
      <w:r w:rsidRPr="0092616E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</w:p>
    <w:p w14:paraId="5440B18D" w14:textId="636E6D59" w:rsidR="00012879" w:rsidRPr="0092616E" w:rsidRDefault="00012879" w:rsidP="00012879">
      <w:pPr>
        <w:widowControl w:val="0"/>
        <w:autoSpaceDE w:val="0"/>
        <w:autoSpaceDN w:val="0"/>
        <w:spacing w:line="237" w:lineRule="auto"/>
        <w:ind w:left="100" w:right="71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UR.</w:t>
      </w:r>
      <w:r w:rsidRPr="0092616E">
        <w:rPr>
          <w:rFonts w:ascii="Times New Roman" w:eastAsia="Times New Roman" w:hAnsi="Times New Roman" w:cs="Times New Roman"/>
          <w:noProof w:val="0"/>
          <w:spacing w:val="2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BROJ:</w:t>
      </w:r>
      <w:r w:rsidRPr="0092616E">
        <w:rPr>
          <w:rFonts w:ascii="Times New Roman" w:eastAsia="Times New Roman" w:hAnsi="Times New Roman" w:cs="Times New Roman"/>
          <w:noProof w:val="0"/>
          <w:spacing w:val="-3"/>
        </w:rPr>
        <w:t xml:space="preserve"> </w:t>
      </w:r>
      <w:r w:rsidRPr="0092616E">
        <w:rPr>
          <w:rFonts w:ascii="Times New Roman" w:eastAsia="Times New Roman" w:hAnsi="Times New Roman" w:cs="Times New Roman"/>
          <w:noProof w:val="0"/>
        </w:rPr>
        <w:t>2125-11-03-25-08</w:t>
      </w:r>
    </w:p>
    <w:p w14:paraId="50E83F5F" w14:textId="22AA0CD1" w:rsidR="00012879" w:rsidRPr="0092616E" w:rsidRDefault="00012879" w:rsidP="00012879">
      <w:pPr>
        <w:widowControl w:val="0"/>
        <w:autoSpaceDE w:val="0"/>
        <w:autoSpaceDN w:val="0"/>
        <w:spacing w:before="3"/>
        <w:ind w:left="100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Korenica, 03.06.2025. godine</w:t>
      </w:r>
    </w:p>
    <w:p w14:paraId="78D3EE7C" w14:textId="77777777" w:rsidR="00012879" w:rsidRPr="0092616E" w:rsidRDefault="00012879" w:rsidP="00012879">
      <w:pPr>
        <w:widowControl w:val="0"/>
        <w:autoSpaceDE w:val="0"/>
        <w:autoSpaceDN w:val="0"/>
        <w:spacing w:before="3"/>
        <w:ind w:left="100"/>
        <w:rPr>
          <w:rFonts w:ascii="Times New Roman" w:eastAsia="Times New Roman" w:hAnsi="Times New Roman" w:cs="Times New Roman"/>
          <w:noProof w:val="0"/>
        </w:rPr>
      </w:pPr>
    </w:p>
    <w:p w14:paraId="7570F61E" w14:textId="77777777" w:rsidR="00012879" w:rsidRPr="0092616E" w:rsidRDefault="00012879" w:rsidP="00012879">
      <w:pPr>
        <w:widowControl w:val="0"/>
        <w:autoSpaceDE w:val="0"/>
        <w:autoSpaceDN w:val="0"/>
        <w:spacing w:before="3"/>
        <w:rPr>
          <w:rFonts w:ascii="Times New Roman" w:eastAsia="Times New Roman" w:hAnsi="Times New Roman" w:cs="Times New Roman"/>
          <w:noProof w:val="0"/>
        </w:rPr>
      </w:pPr>
    </w:p>
    <w:p w14:paraId="099ECC78" w14:textId="77777777" w:rsidR="00012879" w:rsidRPr="0092616E" w:rsidRDefault="00012879" w:rsidP="00012879">
      <w:pPr>
        <w:widowControl w:val="0"/>
        <w:autoSpaceDE w:val="0"/>
        <w:autoSpaceDN w:val="0"/>
        <w:ind w:right="71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</w:rPr>
      </w:pPr>
      <w:r w:rsidRPr="0092616E">
        <w:rPr>
          <w:rFonts w:ascii="Times New Roman" w:eastAsia="Times New Roman" w:hAnsi="Times New Roman" w:cs="Times New Roman"/>
          <w:b/>
          <w:bCs/>
          <w:noProof w:val="0"/>
        </w:rPr>
        <w:t>OPĆINSKO VIJEĆE OPĆINE PLITVIČKA JEZERA</w:t>
      </w:r>
    </w:p>
    <w:p w14:paraId="2C16DCE7" w14:textId="77777777" w:rsidR="00012879" w:rsidRPr="0092616E" w:rsidRDefault="00012879" w:rsidP="000128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noProof w:val="0"/>
        </w:rPr>
      </w:pPr>
    </w:p>
    <w:p w14:paraId="0425646F" w14:textId="77777777" w:rsidR="00012879" w:rsidRPr="0092616E" w:rsidRDefault="00012879" w:rsidP="00012879">
      <w:pPr>
        <w:widowControl w:val="0"/>
        <w:tabs>
          <w:tab w:val="left" w:pos="0"/>
        </w:tabs>
        <w:autoSpaceDE w:val="0"/>
        <w:autoSpaceDN w:val="0"/>
        <w:spacing w:before="8"/>
        <w:rPr>
          <w:rFonts w:ascii="Times New Roman" w:eastAsia="Times New Roman" w:hAnsi="Times New Roman" w:cs="Times New Roman"/>
          <w:b/>
          <w:noProof w:val="0"/>
        </w:rPr>
      </w:pPr>
    </w:p>
    <w:p w14:paraId="298AB9FC" w14:textId="4D3591AD" w:rsidR="00012879" w:rsidRPr="0092616E" w:rsidRDefault="00012879" w:rsidP="00012879">
      <w:pPr>
        <w:widowControl w:val="0"/>
        <w:tabs>
          <w:tab w:val="left" w:pos="0"/>
        </w:tabs>
        <w:autoSpaceDE w:val="0"/>
        <w:autoSpaceDN w:val="0"/>
        <w:spacing w:before="1"/>
        <w:ind w:left="-426" w:right="-71" w:hanging="364"/>
        <w:jc w:val="right"/>
        <w:rPr>
          <w:rFonts w:ascii="Times New Roman" w:eastAsia="Times New Roman" w:hAnsi="Times New Roman" w:cs="Times New Roman"/>
          <w:noProof w:val="0"/>
          <w:spacing w:val="-65"/>
        </w:rPr>
      </w:pPr>
      <w:r w:rsidRPr="0092616E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92616E">
        <w:rPr>
          <w:rFonts w:ascii="Times New Roman" w:eastAsia="Times New Roman" w:hAnsi="Times New Roman" w:cs="Times New Roman"/>
          <w:noProof w:val="0"/>
        </w:rPr>
        <w:t>Sazivatelj</w:t>
      </w:r>
      <w:proofErr w:type="spellEnd"/>
      <w:r w:rsidRPr="0092616E">
        <w:rPr>
          <w:rFonts w:ascii="Times New Roman" w:eastAsia="Times New Roman" w:hAnsi="Times New Roman" w:cs="Times New Roman"/>
          <w:noProof w:val="0"/>
        </w:rPr>
        <w:t xml:space="preserve"> konstituirajuće sjednice</w:t>
      </w:r>
      <w:r w:rsidRPr="0092616E">
        <w:rPr>
          <w:rFonts w:ascii="Times New Roman" w:eastAsia="Times New Roman" w:hAnsi="Times New Roman" w:cs="Times New Roman"/>
          <w:noProof w:val="0"/>
          <w:spacing w:val="-65"/>
        </w:rPr>
        <w:t xml:space="preserve">   </w:t>
      </w:r>
    </w:p>
    <w:p w14:paraId="4A0DD336" w14:textId="77777777" w:rsidR="00012879" w:rsidRPr="0092616E" w:rsidRDefault="00012879" w:rsidP="00012879">
      <w:pPr>
        <w:widowControl w:val="0"/>
        <w:tabs>
          <w:tab w:val="left" w:pos="0"/>
        </w:tabs>
        <w:autoSpaceDE w:val="0"/>
        <w:autoSpaceDN w:val="0"/>
        <w:spacing w:before="1"/>
        <w:ind w:left="-426" w:right="-71" w:hanging="364"/>
        <w:jc w:val="right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Općinskog vijeća</w:t>
      </w:r>
    </w:p>
    <w:p w14:paraId="0F6C9038" w14:textId="77777777" w:rsidR="00012879" w:rsidRPr="0092616E" w:rsidRDefault="00012879" w:rsidP="00012879">
      <w:pPr>
        <w:widowControl w:val="0"/>
        <w:tabs>
          <w:tab w:val="left" w:pos="0"/>
        </w:tabs>
        <w:autoSpaceDE w:val="0"/>
        <w:autoSpaceDN w:val="0"/>
        <w:spacing w:before="1"/>
        <w:ind w:left="-426" w:right="-71" w:hanging="364"/>
        <w:jc w:val="right"/>
        <w:rPr>
          <w:rFonts w:ascii="Times New Roman" w:eastAsia="Times New Roman" w:hAnsi="Times New Roman" w:cs="Times New Roman"/>
          <w:noProof w:val="0"/>
        </w:rPr>
      </w:pPr>
    </w:p>
    <w:p w14:paraId="52E56067" w14:textId="5BAF993F" w:rsidR="00012879" w:rsidRPr="0092616E" w:rsidRDefault="00012879" w:rsidP="00012879">
      <w:pPr>
        <w:widowControl w:val="0"/>
        <w:tabs>
          <w:tab w:val="left" w:pos="0"/>
        </w:tabs>
        <w:autoSpaceDE w:val="0"/>
        <w:autoSpaceDN w:val="0"/>
        <w:spacing w:before="1"/>
        <w:ind w:left="-426" w:right="-71" w:hanging="364"/>
        <w:jc w:val="right"/>
        <w:rPr>
          <w:rFonts w:ascii="Times New Roman" w:eastAsia="Times New Roman" w:hAnsi="Times New Roman" w:cs="Times New Roman"/>
          <w:noProof w:val="0"/>
        </w:rPr>
      </w:pPr>
      <w:r w:rsidRPr="0092616E">
        <w:rPr>
          <w:rFonts w:ascii="Times New Roman" w:eastAsia="Times New Roman" w:hAnsi="Times New Roman" w:cs="Times New Roman"/>
          <w:noProof w:val="0"/>
        </w:rPr>
        <w:t>Klara Orlić</w:t>
      </w:r>
    </w:p>
    <w:p w14:paraId="37932F2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1EF8B19" wp14:editId="0DB82B6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FC9C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F8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9A2FC9C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2879"/>
    <w:rsid w:val="001B1426"/>
    <w:rsid w:val="00356439"/>
    <w:rsid w:val="0038778A"/>
    <w:rsid w:val="004D3147"/>
    <w:rsid w:val="007662C8"/>
    <w:rsid w:val="00784FE7"/>
    <w:rsid w:val="008A562A"/>
    <w:rsid w:val="008F4DB6"/>
    <w:rsid w:val="0092616E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738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Tea Vuković</cp:lastModifiedBy>
  <cp:revision>3</cp:revision>
  <cp:lastPrinted>2025-06-04T09:43:00Z</cp:lastPrinted>
  <dcterms:created xsi:type="dcterms:W3CDTF">2025-06-04T09:43:00Z</dcterms:created>
  <dcterms:modified xsi:type="dcterms:W3CDTF">2025-06-12T10:18:00Z</dcterms:modified>
</cp:coreProperties>
</file>